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CD66C9" w:rsidRPr="004D0541" w:rsidRDefault="004D0541" w:rsidP="00CD66C9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5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srpnja 202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CD66C9" w:rsidP="00CD66C9"/>
    <w:p w:rsidR="00CD66C9" w:rsidRDefault="004D0541" w:rsidP="00CD66C9">
      <w:pPr>
        <w:jc w:val="center"/>
        <w:rPr>
          <w:b/>
        </w:rPr>
      </w:pPr>
      <w:r>
        <w:rPr>
          <w:b/>
          <w:bCs/>
          <w:sz w:val="28"/>
        </w:rPr>
        <w:t>2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9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8.00 sati  </w:t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  <w:bookmarkStart w:id="0" w:name="_GoBack"/>
      <w:bookmarkEnd w:id="0"/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>Usvajanje zapisnika s 1</w:t>
      </w:r>
      <w:r w:rsidR="00CD66C9">
        <w:t>. sjednice Školskoga odbora - predsjednica</w:t>
      </w:r>
    </w:p>
    <w:p w:rsidR="00CD66C9" w:rsidRDefault="00CD66C9" w:rsidP="00CD66C9">
      <w:pPr>
        <w:pStyle w:val="Odlomakpopisa"/>
        <w:numPr>
          <w:ilvl w:val="0"/>
          <w:numId w:val="1"/>
        </w:numPr>
      </w:pPr>
      <w:r>
        <w:t>Financijsko izvješće za razdoblje 1.1.202</w:t>
      </w:r>
      <w:r w:rsidR="008A1A68">
        <w:t>1</w:t>
      </w:r>
      <w:r>
        <w:t>. – 30.6.202</w:t>
      </w:r>
      <w:r w:rsidR="008A1A68">
        <w:t>1</w:t>
      </w:r>
      <w:r>
        <w:t>. - ravnateljica</w:t>
      </w:r>
    </w:p>
    <w:p w:rsidR="00CD66C9" w:rsidRPr="00045C8D" w:rsidRDefault="00905B7C" w:rsidP="00905B7C">
      <w:pPr>
        <w:pStyle w:val="Odlomakpopisa"/>
        <w:numPr>
          <w:ilvl w:val="0"/>
          <w:numId w:val="1"/>
        </w:numPr>
      </w:pPr>
      <w:r w:rsidRPr="00045C8D">
        <w:rPr>
          <w:color w:val="000000"/>
        </w:rPr>
        <w:t xml:space="preserve">Rekonstrukcija prometno – manipulativnih površina i izgradnja parkirališta za potrebe </w:t>
      </w:r>
      <w:r w:rsidRPr="00045C8D">
        <w:t>OŠ Mate Lovraka, Vladislavci</w:t>
      </w:r>
      <w:r w:rsidRPr="00045C8D">
        <w:t xml:space="preserve"> - </w:t>
      </w:r>
      <w:r w:rsidR="00CD66C9" w:rsidRPr="00045C8D">
        <w:t xml:space="preserve"> ravnateljica</w:t>
      </w:r>
    </w:p>
    <w:p w:rsidR="00CD66C9" w:rsidRPr="00045C8D" w:rsidRDefault="004D0541" w:rsidP="00FB67BA">
      <w:pPr>
        <w:pStyle w:val="Odlomakpopisa"/>
        <w:numPr>
          <w:ilvl w:val="0"/>
          <w:numId w:val="1"/>
        </w:numPr>
        <w:tabs>
          <w:tab w:val="left" w:pos="1276"/>
        </w:tabs>
      </w:pPr>
      <w:r>
        <w:t xml:space="preserve">Zakup poljoprivrednog zemljišta u vlasništvu </w:t>
      </w:r>
      <w:r w:rsidRPr="00045C8D">
        <w:t xml:space="preserve">OŠ Mate Lovraka, Vladislavci </w:t>
      </w:r>
      <w:r w:rsidR="00CD66C9" w:rsidRPr="00045C8D">
        <w:t>- ravnateljica</w:t>
      </w:r>
    </w:p>
    <w:p w:rsidR="00CD66C9" w:rsidRDefault="00CD66C9" w:rsidP="00CD66C9">
      <w:pPr>
        <w:pStyle w:val="Odlomakpopisa"/>
        <w:numPr>
          <w:ilvl w:val="0"/>
          <w:numId w:val="1"/>
        </w:numPr>
        <w:spacing w:line="360" w:lineRule="auto"/>
      </w:pPr>
      <w:r>
        <w:t xml:space="preserve">Pitanja i prijedlozi – predsjednica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0F174F" w:rsidRDefault="000F174F"/>
    <w:p w:rsidR="0053014F" w:rsidRDefault="0053014F"/>
    <w:sectPr w:rsidR="0053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F174F"/>
    <w:rsid w:val="004D0541"/>
    <w:rsid w:val="0053014F"/>
    <w:rsid w:val="00897864"/>
    <w:rsid w:val="008A1A68"/>
    <w:rsid w:val="00905B7C"/>
    <w:rsid w:val="00CD66C9"/>
    <w:rsid w:val="00F20A5E"/>
    <w:rsid w:val="00F64839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cp:lastPrinted>2021-07-09T05:56:00Z</cp:lastPrinted>
  <dcterms:created xsi:type="dcterms:W3CDTF">2021-07-09T05:48:00Z</dcterms:created>
  <dcterms:modified xsi:type="dcterms:W3CDTF">2021-07-09T06:27:00Z</dcterms:modified>
</cp:coreProperties>
</file>